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61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p w14:paraId="5587D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山东省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数据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流通交易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第三方专业服务机构</w:t>
      </w:r>
    </w:p>
    <w:p w14:paraId="203B7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表</w:t>
      </w:r>
      <w:bookmarkEnd w:id="0"/>
    </w:p>
    <w:tbl>
      <w:tblPr>
        <w:tblStyle w:val="7"/>
        <w:tblpPr w:leftFromText="180" w:rightFromText="180" w:vertAnchor="text" w:horzAnchor="page" w:tblpX="1640" w:tblpY="3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535"/>
        <w:gridCol w:w="2100"/>
        <w:gridCol w:w="1886"/>
        <w:gridCol w:w="801"/>
        <w:gridCol w:w="1784"/>
      </w:tblGrid>
      <w:tr w14:paraId="30BFC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6"/>
            <w:vAlign w:val="center"/>
          </w:tcPr>
          <w:p w14:paraId="1BEF1416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一、基本信息</w:t>
            </w:r>
          </w:p>
        </w:tc>
      </w:tr>
      <w:tr w14:paraId="168D9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gridSpan w:val="2"/>
            <w:vAlign w:val="center"/>
          </w:tcPr>
          <w:p w14:paraId="18C6CC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单位名称</w:t>
            </w:r>
          </w:p>
        </w:tc>
        <w:tc>
          <w:tcPr>
            <w:tcW w:w="6571" w:type="dxa"/>
            <w:gridSpan w:val="4"/>
            <w:vAlign w:val="center"/>
          </w:tcPr>
          <w:p w14:paraId="74EC80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FF1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gridSpan w:val="2"/>
            <w:vAlign w:val="center"/>
          </w:tcPr>
          <w:p w14:paraId="2BF03CE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统一社会</w:t>
            </w:r>
          </w:p>
          <w:p w14:paraId="47D580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信用代码</w:t>
            </w:r>
          </w:p>
        </w:tc>
        <w:tc>
          <w:tcPr>
            <w:tcW w:w="6571" w:type="dxa"/>
            <w:gridSpan w:val="4"/>
            <w:vAlign w:val="center"/>
          </w:tcPr>
          <w:p w14:paraId="65F910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B39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gridSpan w:val="2"/>
            <w:vAlign w:val="center"/>
          </w:tcPr>
          <w:p w14:paraId="2A8564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单位性质</w:t>
            </w:r>
          </w:p>
        </w:tc>
        <w:tc>
          <w:tcPr>
            <w:tcW w:w="6571" w:type="dxa"/>
            <w:gridSpan w:val="4"/>
            <w:vAlign w:val="center"/>
          </w:tcPr>
          <w:p w14:paraId="7ECF4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国有企业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民营企业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其他机构</w:t>
            </w:r>
          </w:p>
        </w:tc>
      </w:tr>
      <w:tr w14:paraId="05A5B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gridSpan w:val="2"/>
            <w:vAlign w:val="center"/>
          </w:tcPr>
          <w:p w14:paraId="19B520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注册地址</w:t>
            </w:r>
          </w:p>
        </w:tc>
        <w:tc>
          <w:tcPr>
            <w:tcW w:w="6571" w:type="dxa"/>
            <w:gridSpan w:val="4"/>
            <w:vAlign w:val="center"/>
          </w:tcPr>
          <w:p w14:paraId="0FA6B4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44E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951" w:type="dxa"/>
            <w:gridSpan w:val="2"/>
            <w:vAlign w:val="center"/>
          </w:tcPr>
          <w:p w14:paraId="52ECA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主营业务</w:t>
            </w:r>
          </w:p>
          <w:p w14:paraId="69C5E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（单选或多选）</w:t>
            </w:r>
          </w:p>
        </w:tc>
        <w:tc>
          <w:tcPr>
            <w:tcW w:w="6571" w:type="dxa"/>
            <w:gridSpan w:val="4"/>
            <w:vAlign w:val="center"/>
          </w:tcPr>
          <w:p w14:paraId="3F173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"https://baike.baidu.com/item/%E6%95%B0%E6%8D%AE%E9%9B%86%E6%88%90/8263271?fromModule=lemma_inlink" \t "https://baike.baidu.com/item/%E4%B8%AD%E5%85%B1%E4%B8%AD%E5%A4%AE%E3%80%81%E5%9B%BD%E5%8A%A1%E9%99%A2%E5%85%B3%E4%BA%8E%E6%9E%84%E5%BB%BA%E6%95%B0%E6%8D%AE%E5%9F%BA%E7%A1%80%E5%88%B6%E5%BA%A6%E6%9B%B4%E5%A5%BD%E5%8F%91%E6%8C%A5%E6%95%B0%E6%8D%AE%E8%A6%81%E7%B4%A0%E4%BD%9C%E7%94%A8%E7%9A%84%E6%84%8F%E8%A7%81/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数据集成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数据经纪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合规认证</w:t>
            </w:r>
          </w:p>
          <w:p w14:paraId="49243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"https://baike.baidu.com/item/%E5%AE%89%E5%85%A8%E5%AE%A1%E8%AE%A1/5390213?fromModule=lemma_inlink" \t "https://baike.baidu.com/item/%E4%B8%AD%E5%85%B1%E4%B8%AD%E5%A4%AE%E3%80%81%E5%9B%BD%E5%8A%A1%E9%99%A2%E5%85%B3%E4%BA%8E%E6%9E%84%E5%BB%BA%E6%95%B0%E6%8D%AE%E5%9F%BA%E7%A1%80%E5%88%B6%E5%BA%A6%E6%9B%B4%E5%A5%BD%E5%8F%91%E6%8C%A5%E6%95%B0%E6%8D%AE%E8%A6%81%E7%B4%A0%E4%BD%9C%E7%94%A8%E7%9A%84%E6%84%8F%E8%A7%81/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安全审计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数据公证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数据保险</w:t>
            </w:r>
          </w:p>
          <w:p w14:paraId="4A832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478" w:leftChars="228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数据托管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质量评价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"https://baike.baidu.com/item/%E8%B5%84%E4%BA%A7%E8%AF%84%E4%BC%B0/457081?fromModule=lemma_inlink" \t "https://baike.baidu.com/item/%E4%B8%AD%E5%85%B1%E4%B8%AD%E5%A4%AE%E3%80%81%E5%9B%BD%E5%8A%A1%E9%99%A2%E5%85%B3%E4%BA%8E%E6%9E%84%E5%BB%BA%E6%95%B0%E6%8D%AE%E5%9F%BA%E7%A1%80%E5%88%B6%E5%BA%A6%E6%9B%B4%E5%A5%BD%E5%8F%91%E6%8C%A5%E6%95%B0%E6%8D%AE%E8%A6%81%E7%B4%A0%E4%BD%9C%E7%94%A8%E7%9A%84%E6%84%8F%E8%A7%81/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资产评估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争议仲裁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"https://baike.baidu.com/item/%E9%A3%8E%E9%99%A9%E8%AF%84%E4%BC%B0/2785997?fromModule=lemma_inlink" \t "https://baike.baidu.com/item/%E4%B8%AD%E5%85%B1%E4%B8%AD%E5%A4%AE%E3%80%81%E5%9B%BD%E5%8A%A1%E9%99%A2%E5%85%B3%E4%BA%8E%E6%9E%84%E5%BB%BA%E6%95%B0%E6%8D%AE%E5%9F%BA%E7%A1%80%E5%88%B6%E5%BA%A6%E6%9B%B4%E5%A5%BD%E5%8F%91%E6%8C%A5%E6%95%B0%E6%8D%AE%E8%A6%81%E7%B4%A0%E4%BD%9C%E7%94%A8%E7%9A%84%E6%84%8F%E8%A7%81/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风险评估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"https://baike.baidu.com/item/%E4%BA%BA%E6%89%8D%E5%9F%B9%E8%AE%AD/4717078?fromModule=lemma_inlink" \t "https://baike.baidu.com/item/%E4%B8%AD%E5%85%B1%E4%B8%AD%E5%A4%AE%E3%80%81%E5%9B%BD%E5%8A%A1%E9%99%A2%E5%85%B3%E4%BA%8E%E6%9E%84%E5%BB%BA%E6%95%B0%E6%8D%AE%E5%9F%BA%E7%A1%80%E5%88%B6%E5%BA%A6%E6%9B%B4%E5%A5%BD%E5%8F%91%E6%8C%A5%E6%95%B0%E6%8D%AE%E8%A6%81%E7%B4%A0%E4%BD%9C%E7%94%A8%E7%9A%84%E6%84%8F%E8%A7%81/_blank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人才培训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</w:tc>
      </w:tr>
      <w:tr w14:paraId="142BA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1" w:type="dxa"/>
            <w:gridSpan w:val="2"/>
            <w:vAlign w:val="center"/>
          </w:tcPr>
          <w:p w14:paraId="61439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00" w:type="dxa"/>
            <w:vAlign w:val="center"/>
          </w:tcPr>
          <w:p w14:paraId="6AF2C4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vAlign w:val="center"/>
          </w:tcPr>
          <w:p w14:paraId="065CA83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85" w:type="dxa"/>
            <w:gridSpan w:val="2"/>
            <w:vAlign w:val="center"/>
          </w:tcPr>
          <w:p w14:paraId="55E5E5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123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951" w:type="dxa"/>
            <w:gridSpan w:val="2"/>
            <w:vAlign w:val="center"/>
          </w:tcPr>
          <w:p w14:paraId="24AD2D1F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6571" w:type="dxa"/>
            <w:gridSpan w:val="4"/>
            <w:vAlign w:val="center"/>
          </w:tcPr>
          <w:p w14:paraId="453F921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不超过300字。</w:t>
            </w:r>
          </w:p>
        </w:tc>
      </w:tr>
      <w:tr w14:paraId="63D38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1951" w:type="dxa"/>
            <w:gridSpan w:val="2"/>
            <w:vAlign w:val="center"/>
          </w:tcPr>
          <w:p w14:paraId="526A2CB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成功案例</w:t>
            </w:r>
          </w:p>
        </w:tc>
        <w:tc>
          <w:tcPr>
            <w:tcW w:w="6571" w:type="dxa"/>
            <w:gridSpan w:val="4"/>
            <w:vAlign w:val="center"/>
          </w:tcPr>
          <w:p w14:paraId="71A4BE4B">
            <w:pPr>
              <w:jc w:val="left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请围绕主营业务提供1个以上成功案例材料，每个案例不超过500字。原则上每个主营业务至少提供1个成功案例材料，</w:t>
            </w:r>
          </w:p>
          <w:p w14:paraId="3CEC8616">
            <w:pPr>
              <w:jc w:val="left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2个及以上的成功案例材料另附。</w:t>
            </w:r>
          </w:p>
        </w:tc>
      </w:tr>
      <w:tr w14:paraId="59667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6"/>
            <w:vAlign w:val="center"/>
          </w:tcPr>
          <w:p w14:paraId="205A3642">
            <w:pPr>
              <w:jc w:val="left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二、申报条件</w:t>
            </w:r>
          </w:p>
        </w:tc>
      </w:tr>
      <w:tr w14:paraId="6C570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38" w:type="dxa"/>
            <w:gridSpan w:val="5"/>
            <w:vAlign w:val="center"/>
          </w:tcPr>
          <w:p w14:paraId="57833229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1.注册地和主要办公场所设在山东省辖区内。</w:t>
            </w:r>
          </w:p>
        </w:tc>
        <w:tc>
          <w:tcPr>
            <w:tcW w:w="1784" w:type="dxa"/>
            <w:vAlign w:val="center"/>
          </w:tcPr>
          <w:p w14:paraId="7CA5A0A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 w14:paraId="621EC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38" w:type="dxa"/>
            <w:gridSpan w:val="5"/>
            <w:vAlign w:val="center"/>
          </w:tcPr>
          <w:p w14:paraId="30B5C4E9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合法经营资质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84" w:type="dxa"/>
            <w:vAlign w:val="center"/>
          </w:tcPr>
          <w:p w14:paraId="17E236F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 w14:paraId="71FCA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38" w:type="dxa"/>
            <w:gridSpan w:val="5"/>
            <w:vAlign w:val="center"/>
          </w:tcPr>
          <w:p w14:paraId="1B0F1EB3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3.拥有专业服务团队，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较强的专业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服务能力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84" w:type="dxa"/>
            <w:vAlign w:val="center"/>
          </w:tcPr>
          <w:p w14:paraId="74637A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 w14:paraId="3802A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38" w:type="dxa"/>
            <w:gridSpan w:val="5"/>
            <w:vAlign w:val="center"/>
          </w:tcPr>
          <w:p w14:paraId="200AAAC2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4.具备实践经验，已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实施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1个以上成功案例。</w:t>
            </w:r>
          </w:p>
        </w:tc>
        <w:tc>
          <w:tcPr>
            <w:tcW w:w="1784" w:type="dxa"/>
            <w:vAlign w:val="center"/>
          </w:tcPr>
          <w:p w14:paraId="1467D3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 w14:paraId="0072E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38" w:type="dxa"/>
            <w:gridSpan w:val="5"/>
            <w:vAlign w:val="center"/>
          </w:tcPr>
          <w:p w14:paraId="44C1327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5.信用良好，近三年无违法行为。</w:t>
            </w:r>
          </w:p>
        </w:tc>
        <w:tc>
          <w:tcPr>
            <w:tcW w:w="1784" w:type="dxa"/>
            <w:vAlign w:val="center"/>
          </w:tcPr>
          <w:p w14:paraId="2C863D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 w14:paraId="578AD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6"/>
            <w:vAlign w:val="center"/>
          </w:tcPr>
          <w:p w14:paraId="2C96BE23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三、团队情况</w:t>
            </w:r>
          </w:p>
        </w:tc>
      </w:tr>
      <w:tr w14:paraId="3DE5B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1416" w:type="dxa"/>
            <w:vAlign w:val="center"/>
          </w:tcPr>
          <w:p w14:paraId="3037D8E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团队简介</w:t>
            </w:r>
          </w:p>
        </w:tc>
        <w:tc>
          <w:tcPr>
            <w:tcW w:w="7106" w:type="dxa"/>
            <w:gridSpan w:val="5"/>
            <w:vAlign w:val="center"/>
          </w:tcPr>
          <w:p w14:paraId="388A514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不超过300字。</w:t>
            </w:r>
          </w:p>
        </w:tc>
      </w:tr>
      <w:tr w14:paraId="6945A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6"/>
            <w:vAlign w:val="center"/>
          </w:tcPr>
          <w:p w14:paraId="5E932433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四、诚信承诺</w:t>
            </w:r>
          </w:p>
        </w:tc>
      </w:tr>
      <w:tr w14:paraId="48830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</w:trPr>
        <w:tc>
          <w:tcPr>
            <w:tcW w:w="8522" w:type="dxa"/>
            <w:gridSpan w:val="6"/>
          </w:tcPr>
          <w:p w14:paraId="5E804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29DE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本单位郑重承诺：</w:t>
            </w:r>
          </w:p>
          <w:p w14:paraId="54DE5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80" w:firstLineChars="200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此次申请所提交的材料及附件资料均真实、合法，如有不实，愿承担国家相应的法律责任及由此产生的一切后果。</w:t>
            </w:r>
          </w:p>
          <w:p w14:paraId="5D599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A6BE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E2D2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-2147483648" w:line="380" w:lineRule="exact"/>
              <w:ind w:firstLine="3600" w:firstLineChars="15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申报单位（盖章）：</w:t>
            </w:r>
          </w:p>
          <w:p w14:paraId="7BD95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</w:p>
          <w:p w14:paraId="76AF1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申报日期：    年    月    日</w:t>
            </w:r>
          </w:p>
        </w:tc>
      </w:tr>
      <w:tr w14:paraId="19F37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gridSpan w:val="6"/>
            <w:vAlign w:val="center"/>
          </w:tcPr>
          <w:p w14:paraId="7A8203C1">
            <w:pPr>
              <w:jc w:val="both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五、需附材料清单</w:t>
            </w:r>
          </w:p>
        </w:tc>
      </w:tr>
      <w:tr w14:paraId="6D18D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gridSpan w:val="6"/>
            <w:vAlign w:val="center"/>
          </w:tcPr>
          <w:p w14:paraId="2F492658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1.营业执照复印件；</w:t>
            </w:r>
          </w:p>
        </w:tc>
      </w:tr>
      <w:tr w14:paraId="11EBD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gridSpan w:val="6"/>
            <w:vAlign w:val="center"/>
          </w:tcPr>
          <w:p w14:paraId="4CC4226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团队成员专业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资格证书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；</w:t>
            </w:r>
          </w:p>
        </w:tc>
      </w:tr>
      <w:tr w14:paraId="7C563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gridSpan w:val="6"/>
            <w:vAlign w:val="center"/>
          </w:tcPr>
          <w:p w14:paraId="1EF00902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3.“信用中国”查询下载的信用报告；</w:t>
            </w:r>
          </w:p>
        </w:tc>
      </w:tr>
      <w:tr w14:paraId="43E0E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gridSpan w:val="6"/>
            <w:vAlign w:val="center"/>
          </w:tcPr>
          <w:p w14:paraId="61C1C0D6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4.其他能够证明机构实力和服务能力的相关证明材料。</w:t>
            </w:r>
          </w:p>
        </w:tc>
      </w:tr>
    </w:tbl>
    <w:p w14:paraId="5FD1414D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FEAC28-83DE-4068-8E2B-4FF65375FB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850B6BA-B2CB-455E-8429-9344270E39E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E05B9EB-82FD-40DA-A25E-3A85AC17A590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8219D25F-525A-4A48-ADCE-B3221EDD2B2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B42BA73-EABE-4F98-AE12-B7BB17E8A19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9634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1389B"/>
    <w:rsid w:val="07679ABB"/>
    <w:rsid w:val="09BE1118"/>
    <w:rsid w:val="0A293813"/>
    <w:rsid w:val="0FEB50A0"/>
    <w:rsid w:val="0FECC31F"/>
    <w:rsid w:val="1DEFEB93"/>
    <w:rsid w:val="1EA10A61"/>
    <w:rsid w:val="1EED733B"/>
    <w:rsid w:val="1EEFD17A"/>
    <w:rsid w:val="1EFBD2A4"/>
    <w:rsid w:val="1F7CD3B8"/>
    <w:rsid w:val="1FDFEC46"/>
    <w:rsid w:val="1FFE1578"/>
    <w:rsid w:val="24FFBB3F"/>
    <w:rsid w:val="263B5C5C"/>
    <w:rsid w:val="27ED1942"/>
    <w:rsid w:val="281F18E4"/>
    <w:rsid w:val="28936F49"/>
    <w:rsid w:val="29F9AFED"/>
    <w:rsid w:val="2ABAB4E9"/>
    <w:rsid w:val="2CD9030D"/>
    <w:rsid w:val="2CF1389B"/>
    <w:rsid w:val="2D3631AE"/>
    <w:rsid w:val="2E6676BA"/>
    <w:rsid w:val="31240908"/>
    <w:rsid w:val="3194135F"/>
    <w:rsid w:val="333EA349"/>
    <w:rsid w:val="345C7A34"/>
    <w:rsid w:val="34E1CF3F"/>
    <w:rsid w:val="35EF68DE"/>
    <w:rsid w:val="36762CE3"/>
    <w:rsid w:val="375530D1"/>
    <w:rsid w:val="377F3925"/>
    <w:rsid w:val="37CF9503"/>
    <w:rsid w:val="3930F0FB"/>
    <w:rsid w:val="39FA9409"/>
    <w:rsid w:val="3BB7491F"/>
    <w:rsid w:val="3DABAD6E"/>
    <w:rsid w:val="3DFD5A2C"/>
    <w:rsid w:val="3DFDB6A9"/>
    <w:rsid w:val="3E8D0CD5"/>
    <w:rsid w:val="3F5F6D5F"/>
    <w:rsid w:val="3F772FE8"/>
    <w:rsid w:val="3F7E3B83"/>
    <w:rsid w:val="3F7F23FE"/>
    <w:rsid w:val="3FBFEC76"/>
    <w:rsid w:val="3FCB3C8F"/>
    <w:rsid w:val="3FDF9C93"/>
    <w:rsid w:val="3FF76B35"/>
    <w:rsid w:val="3FFC6873"/>
    <w:rsid w:val="3FFE5F68"/>
    <w:rsid w:val="43F70AF9"/>
    <w:rsid w:val="44B455EA"/>
    <w:rsid w:val="46470AB8"/>
    <w:rsid w:val="4D57CA5F"/>
    <w:rsid w:val="4DB5C125"/>
    <w:rsid w:val="4F3E4E62"/>
    <w:rsid w:val="53ABFFFA"/>
    <w:rsid w:val="558C6691"/>
    <w:rsid w:val="55EBE70F"/>
    <w:rsid w:val="577F6CC3"/>
    <w:rsid w:val="579B02C6"/>
    <w:rsid w:val="57AE9FA3"/>
    <w:rsid w:val="57FE4ED9"/>
    <w:rsid w:val="5A3B249C"/>
    <w:rsid w:val="5AF7C725"/>
    <w:rsid w:val="5B0FCFD8"/>
    <w:rsid w:val="5B3E312D"/>
    <w:rsid w:val="5BEE4F7E"/>
    <w:rsid w:val="5BFC9BE5"/>
    <w:rsid w:val="5CE7C117"/>
    <w:rsid w:val="5D0C281C"/>
    <w:rsid w:val="5DE782A2"/>
    <w:rsid w:val="5F4D1B44"/>
    <w:rsid w:val="5F4FA764"/>
    <w:rsid w:val="5F717943"/>
    <w:rsid w:val="5FB517F7"/>
    <w:rsid w:val="5FB7576B"/>
    <w:rsid w:val="5FDF093E"/>
    <w:rsid w:val="5FF70C54"/>
    <w:rsid w:val="5FFDD5E7"/>
    <w:rsid w:val="5FFF1774"/>
    <w:rsid w:val="6344A22A"/>
    <w:rsid w:val="63FB69F7"/>
    <w:rsid w:val="66650FB3"/>
    <w:rsid w:val="667FC81C"/>
    <w:rsid w:val="66EDB6B8"/>
    <w:rsid w:val="66FAE3DC"/>
    <w:rsid w:val="673F0BA8"/>
    <w:rsid w:val="6BBFEB17"/>
    <w:rsid w:val="6BCE3519"/>
    <w:rsid w:val="6C1B601B"/>
    <w:rsid w:val="6D0D55AF"/>
    <w:rsid w:val="6DBA2BC4"/>
    <w:rsid w:val="6DD1CEEE"/>
    <w:rsid w:val="6DEB65EC"/>
    <w:rsid w:val="6DED9EB9"/>
    <w:rsid w:val="6DEFC4A5"/>
    <w:rsid w:val="6DFF577D"/>
    <w:rsid w:val="6EEF421A"/>
    <w:rsid w:val="6EFF41E5"/>
    <w:rsid w:val="6F6F7A7F"/>
    <w:rsid w:val="6FBC5440"/>
    <w:rsid w:val="6FBF8A1F"/>
    <w:rsid w:val="6FD797C4"/>
    <w:rsid w:val="6FF6627D"/>
    <w:rsid w:val="6FFBDD8D"/>
    <w:rsid w:val="6FFC9509"/>
    <w:rsid w:val="6FFDB575"/>
    <w:rsid w:val="71B6710C"/>
    <w:rsid w:val="71CF280B"/>
    <w:rsid w:val="71DF527F"/>
    <w:rsid w:val="71FDDE16"/>
    <w:rsid w:val="72FBB293"/>
    <w:rsid w:val="730F1A54"/>
    <w:rsid w:val="73E163D8"/>
    <w:rsid w:val="73F3B5F0"/>
    <w:rsid w:val="740E5173"/>
    <w:rsid w:val="75FBC461"/>
    <w:rsid w:val="76AA007C"/>
    <w:rsid w:val="76FFB81C"/>
    <w:rsid w:val="76FFEBEC"/>
    <w:rsid w:val="774B01D0"/>
    <w:rsid w:val="77BF4B37"/>
    <w:rsid w:val="77EF39C6"/>
    <w:rsid w:val="77EF4F01"/>
    <w:rsid w:val="77FBBCF6"/>
    <w:rsid w:val="77FE4904"/>
    <w:rsid w:val="79A55230"/>
    <w:rsid w:val="79BF04F4"/>
    <w:rsid w:val="79BF7EA8"/>
    <w:rsid w:val="79DC1CFE"/>
    <w:rsid w:val="79FE6997"/>
    <w:rsid w:val="7AEDADF6"/>
    <w:rsid w:val="7B9C0847"/>
    <w:rsid w:val="7BEEE70F"/>
    <w:rsid w:val="7BF73838"/>
    <w:rsid w:val="7BF896D4"/>
    <w:rsid w:val="7BFCA905"/>
    <w:rsid w:val="7C3BB6BD"/>
    <w:rsid w:val="7C656B30"/>
    <w:rsid w:val="7C7F23EA"/>
    <w:rsid w:val="7CBE7A21"/>
    <w:rsid w:val="7CFF426E"/>
    <w:rsid w:val="7D5DC1BE"/>
    <w:rsid w:val="7D6E1632"/>
    <w:rsid w:val="7D783FC9"/>
    <w:rsid w:val="7D78A14B"/>
    <w:rsid w:val="7D7E61C8"/>
    <w:rsid w:val="7D928164"/>
    <w:rsid w:val="7DFFC198"/>
    <w:rsid w:val="7DFFED51"/>
    <w:rsid w:val="7E6B8FC7"/>
    <w:rsid w:val="7EDD1013"/>
    <w:rsid w:val="7EEAC0BA"/>
    <w:rsid w:val="7EFDF544"/>
    <w:rsid w:val="7F556EF0"/>
    <w:rsid w:val="7F5A8FF6"/>
    <w:rsid w:val="7F774F0D"/>
    <w:rsid w:val="7F77B3FB"/>
    <w:rsid w:val="7F99211C"/>
    <w:rsid w:val="7F9EC62E"/>
    <w:rsid w:val="7FB7AB65"/>
    <w:rsid w:val="7FBAAD73"/>
    <w:rsid w:val="7FBF619E"/>
    <w:rsid w:val="7FD71873"/>
    <w:rsid w:val="7FDB0FF3"/>
    <w:rsid w:val="7FDF1D84"/>
    <w:rsid w:val="7FDF37B9"/>
    <w:rsid w:val="7FDF6348"/>
    <w:rsid w:val="7FEF927A"/>
    <w:rsid w:val="7FF6F1C3"/>
    <w:rsid w:val="7FF7D35B"/>
    <w:rsid w:val="7FF7D973"/>
    <w:rsid w:val="7FFB3480"/>
    <w:rsid w:val="7FFD99B0"/>
    <w:rsid w:val="7FFE7533"/>
    <w:rsid w:val="7FFEBD3F"/>
    <w:rsid w:val="87FCAA15"/>
    <w:rsid w:val="912DE88B"/>
    <w:rsid w:val="9B1ED2E8"/>
    <w:rsid w:val="9DFB9DCB"/>
    <w:rsid w:val="9E7F3CED"/>
    <w:rsid w:val="9FEF7286"/>
    <w:rsid w:val="A1FFBE97"/>
    <w:rsid w:val="A77EEF7E"/>
    <w:rsid w:val="A7E712A6"/>
    <w:rsid w:val="AACCCA31"/>
    <w:rsid w:val="ABB41DF6"/>
    <w:rsid w:val="AE974040"/>
    <w:rsid w:val="AF37F440"/>
    <w:rsid w:val="AF5B9F0D"/>
    <w:rsid w:val="B375D593"/>
    <w:rsid w:val="B3FD2809"/>
    <w:rsid w:val="B4FE9901"/>
    <w:rsid w:val="B9C682F0"/>
    <w:rsid w:val="BA3F7357"/>
    <w:rsid w:val="BB563FCD"/>
    <w:rsid w:val="BBBF9C2A"/>
    <w:rsid w:val="BD5F3A99"/>
    <w:rsid w:val="BDDCB82D"/>
    <w:rsid w:val="BDDF1284"/>
    <w:rsid w:val="BDF7F671"/>
    <w:rsid w:val="BDFF3DBE"/>
    <w:rsid w:val="BE5F3EA4"/>
    <w:rsid w:val="BE7CE6DA"/>
    <w:rsid w:val="BEE60D3E"/>
    <w:rsid w:val="BF3FE9B7"/>
    <w:rsid w:val="BF7DD978"/>
    <w:rsid w:val="BF9BCDEB"/>
    <w:rsid w:val="BFAD4775"/>
    <w:rsid w:val="BFBFA627"/>
    <w:rsid w:val="BFCE5351"/>
    <w:rsid w:val="BFD46568"/>
    <w:rsid w:val="BFD50A9E"/>
    <w:rsid w:val="BFDE622A"/>
    <w:rsid w:val="BFDE8A77"/>
    <w:rsid w:val="BFFB23A0"/>
    <w:rsid w:val="BFFF0406"/>
    <w:rsid w:val="BFFF061E"/>
    <w:rsid w:val="BFFFE8D9"/>
    <w:rsid w:val="BFFFF051"/>
    <w:rsid w:val="C0FDB4BF"/>
    <w:rsid w:val="C3BD0331"/>
    <w:rsid w:val="C8DFE3C1"/>
    <w:rsid w:val="CF35E21F"/>
    <w:rsid w:val="CF95DBBD"/>
    <w:rsid w:val="CF9B2C2E"/>
    <w:rsid w:val="CFCEC2D2"/>
    <w:rsid w:val="D1E4CEE4"/>
    <w:rsid w:val="D3777299"/>
    <w:rsid w:val="D3D18927"/>
    <w:rsid w:val="D53102EA"/>
    <w:rsid w:val="D77EE4E0"/>
    <w:rsid w:val="DAB3F7B7"/>
    <w:rsid w:val="DDEFADDA"/>
    <w:rsid w:val="DDF49C9B"/>
    <w:rsid w:val="DEED81F4"/>
    <w:rsid w:val="DF3BC736"/>
    <w:rsid w:val="DF6FDB7F"/>
    <w:rsid w:val="DF7ED7A1"/>
    <w:rsid w:val="DF7FC7D3"/>
    <w:rsid w:val="DF8C4BB1"/>
    <w:rsid w:val="DFCFBF1D"/>
    <w:rsid w:val="DFD91FD4"/>
    <w:rsid w:val="DFE9D611"/>
    <w:rsid w:val="DFEFCE2C"/>
    <w:rsid w:val="DFFD3493"/>
    <w:rsid w:val="DFFDFFF0"/>
    <w:rsid w:val="E5FFD6F3"/>
    <w:rsid w:val="E6DF32D2"/>
    <w:rsid w:val="E71B2622"/>
    <w:rsid w:val="E7790333"/>
    <w:rsid w:val="E7E56C86"/>
    <w:rsid w:val="E7EF5274"/>
    <w:rsid w:val="E7F75B3C"/>
    <w:rsid w:val="E7F7687F"/>
    <w:rsid w:val="E9DC296B"/>
    <w:rsid w:val="E9FBD3E9"/>
    <w:rsid w:val="EB770400"/>
    <w:rsid w:val="EBCC5D64"/>
    <w:rsid w:val="EBD74CD5"/>
    <w:rsid w:val="EBD7BC8F"/>
    <w:rsid w:val="EBFB2A5F"/>
    <w:rsid w:val="EBFE4571"/>
    <w:rsid w:val="EDD4C708"/>
    <w:rsid w:val="EDF356FD"/>
    <w:rsid w:val="EDFFC120"/>
    <w:rsid w:val="EE377747"/>
    <w:rsid w:val="EEE6A375"/>
    <w:rsid w:val="EEFF6FE6"/>
    <w:rsid w:val="EF33814D"/>
    <w:rsid w:val="EF582803"/>
    <w:rsid w:val="EF769C12"/>
    <w:rsid w:val="EF7FF164"/>
    <w:rsid w:val="EF9F3264"/>
    <w:rsid w:val="EFBF519E"/>
    <w:rsid w:val="EFFF3BCB"/>
    <w:rsid w:val="F1DC876B"/>
    <w:rsid w:val="F39EAB52"/>
    <w:rsid w:val="F3DA367E"/>
    <w:rsid w:val="F3F54F53"/>
    <w:rsid w:val="F3FFB049"/>
    <w:rsid w:val="F5DE8C92"/>
    <w:rsid w:val="F5FF2B60"/>
    <w:rsid w:val="F6AFE16F"/>
    <w:rsid w:val="F6F90DEA"/>
    <w:rsid w:val="F73A2607"/>
    <w:rsid w:val="F77D4B71"/>
    <w:rsid w:val="F7A765F0"/>
    <w:rsid w:val="F7A7D762"/>
    <w:rsid w:val="F7EEC831"/>
    <w:rsid w:val="F7EF15DF"/>
    <w:rsid w:val="F7F24918"/>
    <w:rsid w:val="F7F759A3"/>
    <w:rsid w:val="F7F7E052"/>
    <w:rsid w:val="F7FBC3AB"/>
    <w:rsid w:val="F7FBCCE6"/>
    <w:rsid w:val="F91F5922"/>
    <w:rsid w:val="F9AE1E5C"/>
    <w:rsid w:val="F9BB7BBC"/>
    <w:rsid w:val="FABBA803"/>
    <w:rsid w:val="FAFC94BD"/>
    <w:rsid w:val="FAFFB843"/>
    <w:rsid w:val="FAFFD46F"/>
    <w:rsid w:val="FB1F544A"/>
    <w:rsid w:val="FB2DD84F"/>
    <w:rsid w:val="FBB3020C"/>
    <w:rsid w:val="FBBDBAEA"/>
    <w:rsid w:val="FBDFB9EF"/>
    <w:rsid w:val="FBEDAFC1"/>
    <w:rsid w:val="FBEF800B"/>
    <w:rsid w:val="FBF78AE3"/>
    <w:rsid w:val="FBF7BFDE"/>
    <w:rsid w:val="FBFEA93B"/>
    <w:rsid w:val="FC271479"/>
    <w:rsid w:val="FCD1A61F"/>
    <w:rsid w:val="FCFD6F69"/>
    <w:rsid w:val="FD77F8A8"/>
    <w:rsid w:val="FD7FE7B5"/>
    <w:rsid w:val="FD9EE5F1"/>
    <w:rsid w:val="FDA74C37"/>
    <w:rsid w:val="FDA7BB9A"/>
    <w:rsid w:val="FDBFD406"/>
    <w:rsid w:val="FDD66A1B"/>
    <w:rsid w:val="FDFCFFD4"/>
    <w:rsid w:val="FDFD89DA"/>
    <w:rsid w:val="FDFE0359"/>
    <w:rsid w:val="FDFF3A92"/>
    <w:rsid w:val="FDFF661B"/>
    <w:rsid w:val="FDFFFBBB"/>
    <w:rsid w:val="FEFB1CC5"/>
    <w:rsid w:val="FF2B70F3"/>
    <w:rsid w:val="FF3F0C48"/>
    <w:rsid w:val="FF45D80A"/>
    <w:rsid w:val="FF5DFD30"/>
    <w:rsid w:val="FF5E0A44"/>
    <w:rsid w:val="FF7F3380"/>
    <w:rsid w:val="FF9ED882"/>
    <w:rsid w:val="FF9FD4CC"/>
    <w:rsid w:val="FFAF24B9"/>
    <w:rsid w:val="FFAFE3D7"/>
    <w:rsid w:val="FFB74D99"/>
    <w:rsid w:val="FFBD38E8"/>
    <w:rsid w:val="FFBD6156"/>
    <w:rsid w:val="FFDDE4F2"/>
    <w:rsid w:val="FFE5E90C"/>
    <w:rsid w:val="FFE6178A"/>
    <w:rsid w:val="FFE8FC41"/>
    <w:rsid w:val="FFEDE13F"/>
    <w:rsid w:val="FFF65CDD"/>
    <w:rsid w:val="FFF7FC2A"/>
    <w:rsid w:val="FFFBD924"/>
    <w:rsid w:val="FFFBF385"/>
    <w:rsid w:val="FFFCAAE1"/>
    <w:rsid w:val="FFFD74F9"/>
    <w:rsid w:val="FFFF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1461</Words>
  <Characters>1690</Characters>
  <Lines>0</Lines>
  <Paragraphs>0</Paragraphs>
  <TotalTime>13</TotalTime>
  <ScaleCrop>false</ScaleCrop>
  <LinksUpToDate>false</LinksUpToDate>
  <CharactersWithSpaces>1894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2025-02-24T06:17:00Z</dcterms:created>
  <dc:creator>Normal</dc:creator>
  <cp:lastModifiedBy>Normal</cp:lastModifiedBy>
  <dcterms:modified xsi:type="dcterms:W3CDTF">2025-03-12T00:58:12Z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1EDB9259B6804AE2823D9123374D8170_13</vt:lpwstr>
  </property>
  <property fmtid="{D5CDD505-2E9C-101B-9397-08002B2CF9AE}" pid="4" name="KSOTemplateDocerSaveRecord">
    <vt:lpwstr>eyJoZGlkIjoiNTU0ZmIwYTQ3NzlmZGUxZmU3Zjk0M2IyZTNmM2IxNjAiLCJ1c2VySWQiOiIyNTU1MTcyMzEifQ==</vt:lpwstr>
  </property>
</Properties>
</file>